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0F793" w14:textId="77777777" w:rsidR="00C91A32" w:rsidRDefault="00C91A32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</w:p>
    <w:p w14:paraId="175E30CE" w14:textId="24D3484C" w:rsidR="00C91A32" w:rsidRPr="00C91A32" w:rsidRDefault="00C91A32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</w:rPr>
      </w:pPr>
      <w:r w:rsidRPr="00C91A32">
        <w:rPr>
          <w:rFonts w:ascii="Century Gothic" w:hAnsi="Century Gothic"/>
          <w:b/>
          <w:color w:val="000000" w:themeColor="text1"/>
          <w:sz w:val="32"/>
          <w:szCs w:val="32"/>
        </w:rPr>
        <w:t>Alexa Schmidt</w:t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>
        <w:rPr>
          <w:rFonts w:ascii="Century Gothic" w:hAnsi="Century Gothic"/>
          <w:b/>
          <w:color w:val="000000" w:themeColor="text1"/>
          <w:sz w:val="32"/>
          <w:szCs w:val="32"/>
        </w:rPr>
        <w:tab/>
      </w:r>
      <w:r w:rsidRPr="00C91A32">
        <w:rPr>
          <w:rFonts w:ascii="Century Gothic" w:hAnsi="Century Gothic"/>
          <w:b/>
          <w:color w:val="000000" w:themeColor="text1"/>
        </w:rPr>
        <w:t>JMA Management</w:t>
      </w:r>
    </w:p>
    <w:p w14:paraId="281E5925" w14:textId="19CE26B6" w:rsidR="00C91A32" w:rsidRDefault="00C91A32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  <w:t>916-996-8123</w:t>
      </w:r>
      <w:r>
        <w:rPr>
          <w:rFonts w:ascii="Century Gothic" w:hAnsi="Century Gothic"/>
          <w:b/>
          <w:color w:val="000000" w:themeColor="text1"/>
          <w:sz w:val="18"/>
          <w:szCs w:val="18"/>
        </w:rPr>
        <w:tab/>
      </w:r>
    </w:p>
    <w:p w14:paraId="772E11C7" w14:textId="77777777" w:rsidR="00C91A32" w:rsidRDefault="00C91A32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</w:p>
    <w:p w14:paraId="18B806B7" w14:textId="77777777" w:rsidR="00C91A32" w:rsidRDefault="00C91A32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</w:p>
    <w:p w14:paraId="46338AF9" w14:textId="3D6CF9CD" w:rsidR="00845173" w:rsidRDefault="00845173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>
        <w:rPr>
          <w:rFonts w:ascii="Century Gothic" w:hAnsi="Century Gothic"/>
          <w:b/>
          <w:color w:val="000000" w:themeColor="text1"/>
          <w:sz w:val="18"/>
          <w:szCs w:val="18"/>
        </w:rPr>
        <w:t>FILM</w:t>
      </w:r>
    </w:p>
    <w:p w14:paraId="02503E56" w14:textId="547A6494" w:rsidR="00D24A9E" w:rsidRDefault="00D24A9E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Lift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Principal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Dir. Gleb Kaminer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</w:p>
    <w:p w14:paraId="426752D1" w14:textId="5A66DF9E" w:rsidR="00DD37AE" w:rsidRPr="00DD37AE" w:rsidRDefault="00DD37AE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Sleep Over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 w:rsidR="006E16E7">
        <w:rPr>
          <w:rFonts w:ascii="Century Gothic" w:hAnsi="Century Gothic"/>
          <w:color w:val="000000" w:themeColor="text1"/>
          <w:sz w:val="18"/>
          <w:szCs w:val="18"/>
        </w:rPr>
        <w:t>Co-</w:t>
      </w:r>
      <w:r w:rsidR="00D24A9E">
        <w:rPr>
          <w:rFonts w:ascii="Century Gothic" w:hAnsi="Century Gothic"/>
          <w:color w:val="000000" w:themeColor="text1"/>
          <w:sz w:val="18"/>
          <w:szCs w:val="18"/>
        </w:rPr>
        <w:t>Star</w:t>
      </w:r>
      <w:r w:rsidR="00D24A9E">
        <w:rPr>
          <w:rFonts w:ascii="Century Gothic" w:hAnsi="Century Gothic"/>
          <w:color w:val="000000" w:themeColor="text1"/>
          <w:sz w:val="18"/>
          <w:szCs w:val="18"/>
        </w:rPr>
        <w:tab/>
      </w:r>
      <w:r w:rsidR="001D41DC">
        <w:rPr>
          <w:rFonts w:ascii="Century Gothic" w:hAnsi="Century Gothic"/>
          <w:color w:val="000000" w:themeColor="text1"/>
          <w:sz w:val="18"/>
          <w:szCs w:val="18"/>
        </w:rPr>
        <w:t xml:space="preserve"> 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Dir. Yuliya Rodriguez</w:t>
      </w:r>
    </w:p>
    <w:p w14:paraId="10E0E608" w14:textId="77777777" w:rsidR="001D41DC" w:rsidRDefault="001D41DC" w:rsidP="004D4C79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The Countess (Trailer)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 w:rsidR="006E16E7">
        <w:rPr>
          <w:rFonts w:ascii="Century Gothic" w:hAnsi="Century Gothic"/>
          <w:color w:val="000000" w:themeColor="text1"/>
          <w:sz w:val="18"/>
          <w:szCs w:val="18"/>
        </w:rPr>
        <w:t>Principal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 w:rsidR="004C68B8">
        <w:rPr>
          <w:rFonts w:ascii="Century Gothic" w:hAnsi="Century Gothic"/>
          <w:color w:val="000000" w:themeColor="text1"/>
          <w:sz w:val="18"/>
          <w:szCs w:val="18"/>
        </w:rPr>
        <w:t>Dir. Tom Madigan</w:t>
      </w:r>
    </w:p>
    <w:p w14:paraId="1EE58D09" w14:textId="610EB410" w:rsidR="006E16E7" w:rsidRDefault="006E16E7" w:rsidP="006E16E7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Marty: A Wild West Neverland</w:t>
      </w:r>
      <w:r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Supporting</w:t>
      </w:r>
      <w:r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Pr="00B01D11">
        <w:rPr>
          <w:rFonts w:ascii="Century Gothic" w:hAnsi="Century Gothic"/>
          <w:color w:val="000000" w:themeColor="text1"/>
          <w:sz w:val="18"/>
          <w:szCs w:val="18"/>
        </w:rPr>
        <w:tab/>
        <w:t>Dir</w:t>
      </w:r>
      <w:r>
        <w:rPr>
          <w:rFonts w:ascii="Century Gothic" w:hAnsi="Century Gothic"/>
          <w:color w:val="000000" w:themeColor="text1"/>
          <w:sz w:val="18"/>
          <w:szCs w:val="18"/>
        </w:rPr>
        <w:t>. Vu Hoang</w:t>
      </w:r>
    </w:p>
    <w:p w14:paraId="0C1EA7ED" w14:textId="0F1CE7F9" w:rsidR="00D24A9E" w:rsidRDefault="00D24A9E" w:rsidP="006E16E7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</w:p>
    <w:p w14:paraId="7543C16B" w14:textId="164A4DB7" w:rsidR="00D24A9E" w:rsidRDefault="00D24A9E" w:rsidP="00D24A9E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>
        <w:rPr>
          <w:rFonts w:ascii="Century Gothic" w:hAnsi="Century Gothic"/>
          <w:b/>
          <w:color w:val="000000" w:themeColor="text1"/>
          <w:sz w:val="18"/>
          <w:szCs w:val="18"/>
        </w:rPr>
        <w:t>WEBSERIES</w:t>
      </w:r>
    </w:p>
    <w:p w14:paraId="62FBE9C3" w14:textId="5FE0097C" w:rsidR="00D24A9E" w:rsidRDefault="00D24A9E" w:rsidP="006E16E7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Wolf Park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Co-Star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Dir. Tom Madigan</w:t>
      </w:r>
    </w:p>
    <w:p w14:paraId="30D8BDA1" w14:textId="05EF8C54" w:rsidR="00405B52" w:rsidRDefault="00405B52" w:rsidP="006E16E7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</w:p>
    <w:p w14:paraId="2BCBD165" w14:textId="77777777" w:rsidR="00405B52" w:rsidRPr="00415AB1" w:rsidRDefault="00405B52" w:rsidP="00405B52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>
        <w:rPr>
          <w:rFonts w:ascii="Century Gothic" w:hAnsi="Century Gothic"/>
          <w:b/>
          <w:color w:val="000000" w:themeColor="text1"/>
          <w:sz w:val="18"/>
          <w:szCs w:val="18"/>
        </w:rPr>
        <w:t>PSA</w:t>
      </w:r>
    </w:p>
    <w:p w14:paraId="452CDDFE" w14:textId="77777777" w:rsidR="00405B52" w:rsidRPr="00B01D11" w:rsidRDefault="00405B52" w:rsidP="00405B52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Everybody Plays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Supporting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 xml:space="preserve"> LA Dept. of Rec and Parks</w:t>
      </w:r>
    </w:p>
    <w:p w14:paraId="67605AB9" w14:textId="77777777" w:rsidR="000D3DA2" w:rsidRPr="00B01D11" w:rsidRDefault="00464348" w:rsidP="009A23E5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Pr="00B01D11">
        <w:rPr>
          <w:rFonts w:ascii="Century Gothic" w:hAnsi="Century Gothic"/>
          <w:color w:val="000000" w:themeColor="text1"/>
          <w:sz w:val="18"/>
          <w:szCs w:val="18"/>
        </w:rPr>
        <w:tab/>
      </w:r>
    </w:p>
    <w:p w14:paraId="76855DD8" w14:textId="77777777" w:rsidR="00845173" w:rsidRPr="00415AB1" w:rsidRDefault="00845173" w:rsidP="00845173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 w:rsidRPr="00415AB1">
        <w:rPr>
          <w:rFonts w:ascii="Century Gothic" w:hAnsi="Century Gothic"/>
          <w:b/>
          <w:color w:val="000000" w:themeColor="text1"/>
          <w:sz w:val="18"/>
          <w:szCs w:val="18"/>
        </w:rPr>
        <w:t xml:space="preserve">THEATRE </w:t>
      </w:r>
      <w:r w:rsidRPr="00415AB1">
        <w:rPr>
          <w:rFonts w:ascii="Century Gothic" w:hAnsi="Century Gothic"/>
          <w:b/>
          <w:iCs/>
          <w:color w:val="000000" w:themeColor="text1"/>
          <w:sz w:val="18"/>
          <w:szCs w:val="18"/>
        </w:rPr>
        <w:t>(partial list)</w:t>
      </w:r>
    </w:p>
    <w:p w14:paraId="756E2439" w14:textId="77777777" w:rsidR="00845173" w:rsidRPr="00B01D11" w:rsidRDefault="009A23E5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 xml:space="preserve">Wizard of Oz 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 xml:space="preserve">Munchkin             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Music Circus</w:t>
      </w:r>
    </w:p>
    <w:p w14:paraId="1D70892F" w14:textId="77777777" w:rsidR="00845173" w:rsidRPr="00B01D11" w:rsidRDefault="009A23E5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Wish Upon a Star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 xml:space="preserve">Belle         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E44061">
        <w:rPr>
          <w:rFonts w:ascii="Century Gothic" w:hAnsi="Century Gothic"/>
          <w:color w:val="000000" w:themeColor="text1"/>
          <w:sz w:val="18"/>
          <w:szCs w:val="18"/>
        </w:rPr>
        <w:t>Jill Solberg Performing Arts Theatre</w:t>
      </w:r>
    </w:p>
    <w:p w14:paraId="014B87E6" w14:textId="77777777" w:rsidR="00E44061" w:rsidRDefault="00E44061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Wizard of Oz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 xml:space="preserve">Scarecrow            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 xml:space="preserve">Missoula Children’s Theatre </w:t>
      </w:r>
    </w:p>
    <w:p w14:paraId="49A94265" w14:textId="77777777" w:rsidR="00845173" w:rsidRDefault="00E44061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The Littlest Mermaid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 xml:space="preserve">Seahorse </w:t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845173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Missoula Children’s Theatre</w:t>
      </w:r>
    </w:p>
    <w:p w14:paraId="7D64ED3D" w14:textId="77777777" w:rsidR="00E44061" w:rsidRPr="00B01D11" w:rsidRDefault="00E44061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 xml:space="preserve">Nutcracker                                                            Doll                                    </w:t>
      </w:r>
      <w:r w:rsidR="00D256C8">
        <w:rPr>
          <w:rFonts w:ascii="Century Gothic" w:hAnsi="Century Gothic"/>
          <w:color w:val="000000" w:themeColor="text1"/>
          <w:sz w:val="18"/>
          <w:szCs w:val="18"/>
        </w:rPr>
        <w:t xml:space="preserve"> </w:t>
      </w:r>
      <w:r>
        <w:rPr>
          <w:rFonts w:ascii="Century Gothic" w:hAnsi="Century Gothic"/>
          <w:color w:val="000000" w:themeColor="text1"/>
          <w:sz w:val="18"/>
          <w:szCs w:val="18"/>
        </w:rPr>
        <w:t>Jill Solberg Performing Arts Theatre</w:t>
      </w:r>
    </w:p>
    <w:p w14:paraId="23EE2C95" w14:textId="77777777" w:rsidR="00845173" w:rsidRPr="00D256C8" w:rsidRDefault="00D256C8" w:rsidP="00845173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 w:rsidRPr="00D256C8">
        <w:rPr>
          <w:rFonts w:ascii="Century Gothic" w:hAnsi="Century Gothic"/>
          <w:color w:val="000000" w:themeColor="text1"/>
          <w:sz w:val="18"/>
          <w:szCs w:val="18"/>
        </w:rPr>
        <w:t>Beauty Lou and the Country Beast</w:t>
      </w:r>
      <w:r>
        <w:rPr>
          <w:rFonts w:ascii="Century Gothic" w:hAnsi="Century Gothic"/>
          <w:color w:val="000000" w:themeColor="text1"/>
          <w:sz w:val="18"/>
          <w:szCs w:val="18"/>
        </w:rPr>
        <w:t xml:space="preserve">                    Sister      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 xml:space="preserve">Missoula Children’s Theatre                            </w:t>
      </w:r>
    </w:p>
    <w:p w14:paraId="03310781" w14:textId="77777777" w:rsidR="00B01A13" w:rsidRPr="00B01D11" w:rsidRDefault="00B01A13" w:rsidP="00DA6B02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</w:p>
    <w:p w14:paraId="0AF99C42" w14:textId="77777777" w:rsidR="003A791B" w:rsidRPr="00415AB1" w:rsidRDefault="003A791B" w:rsidP="00DA6B02">
      <w:pPr>
        <w:spacing w:line="264" w:lineRule="auto"/>
        <w:ind w:left="-360" w:right="-360"/>
        <w:rPr>
          <w:rFonts w:ascii="Century Gothic" w:hAnsi="Century Gothic"/>
          <w:b/>
          <w:color w:val="000000" w:themeColor="text1"/>
          <w:sz w:val="18"/>
          <w:szCs w:val="18"/>
        </w:rPr>
      </w:pPr>
      <w:r w:rsidRPr="00415AB1">
        <w:rPr>
          <w:rFonts w:ascii="Century Gothic" w:hAnsi="Century Gothic"/>
          <w:b/>
          <w:color w:val="000000" w:themeColor="text1"/>
          <w:sz w:val="18"/>
          <w:szCs w:val="18"/>
        </w:rPr>
        <w:t>COMMERCIAL</w:t>
      </w:r>
    </w:p>
    <w:p w14:paraId="24EC52E4" w14:textId="77777777" w:rsidR="00DA6B02" w:rsidRDefault="00F06C79" w:rsidP="00DA6B02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 w:rsidRPr="00B01D11">
        <w:rPr>
          <w:rFonts w:ascii="Century Gothic" w:hAnsi="Century Gothic"/>
          <w:color w:val="000000" w:themeColor="text1"/>
          <w:sz w:val="18"/>
          <w:szCs w:val="18"/>
        </w:rPr>
        <w:t>List</w:t>
      </w:r>
      <w:r w:rsidR="001B115A" w:rsidRPr="00B01D11">
        <w:rPr>
          <w:rFonts w:ascii="Century Gothic" w:hAnsi="Century Gothic"/>
          <w:color w:val="000000" w:themeColor="text1"/>
          <w:sz w:val="18"/>
          <w:szCs w:val="18"/>
        </w:rPr>
        <w:t xml:space="preserve"> available upon request</w:t>
      </w:r>
    </w:p>
    <w:p w14:paraId="642BCBDF" w14:textId="77777777" w:rsidR="00DA6B02" w:rsidRPr="00B01D11" w:rsidRDefault="00DA6B02" w:rsidP="00DA6B02">
      <w:pPr>
        <w:pStyle w:val="Heading1"/>
        <w:spacing w:line="264" w:lineRule="auto"/>
        <w:ind w:left="0"/>
        <w:rPr>
          <w:color w:val="000000" w:themeColor="text1"/>
          <w:sz w:val="18"/>
          <w:szCs w:val="18"/>
        </w:rPr>
      </w:pPr>
    </w:p>
    <w:p w14:paraId="7F392381" w14:textId="77777777" w:rsidR="000D3DA2" w:rsidRPr="00415AB1" w:rsidRDefault="000D3DA2">
      <w:pPr>
        <w:pStyle w:val="Heading1"/>
        <w:spacing w:line="264" w:lineRule="auto"/>
        <w:rPr>
          <w:b/>
          <w:color w:val="000000" w:themeColor="text1"/>
          <w:sz w:val="18"/>
          <w:szCs w:val="18"/>
          <w:u w:val="none"/>
        </w:rPr>
      </w:pPr>
      <w:r w:rsidRPr="00415AB1">
        <w:rPr>
          <w:b/>
          <w:color w:val="000000" w:themeColor="text1"/>
          <w:sz w:val="18"/>
          <w:szCs w:val="18"/>
          <w:u w:val="none"/>
        </w:rPr>
        <w:t>TRAINING</w:t>
      </w:r>
    </w:p>
    <w:p w14:paraId="4E140D30" w14:textId="77777777" w:rsidR="000D3DA2" w:rsidRPr="00B01D11" w:rsidRDefault="00E44061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Performing Fine Arts Academy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Scene Study/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>Comedy/Improv</w:t>
      </w:r>
    </w:p>
    <w:p w14:paraId="724AD80E" w14:textId="77777777" w:rsidR="000D3DA2" w:rsidRDefault="00E44061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Cody Dorkin/Studio 24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Pr="00B01D11">
        <w:rPr>
          <w:rFonts w:ascii="Century Gothic" w:hAnsi="Century Gothic"/>
          <w:color w:val="000000" w:themeColor="text1"/>
          <w:sz w:val="18"/>
          <w:szCs w:val="18"/>
        </w:rPr>
        <w:t>Scene Study</w:t>
      </w:r>
      <w:r>
        <w:rPr>
          <w:rFonts w:ascii="Century Gothic" w:hAnsi="Century Gothic"/>
          <w:color w:val="000000" w:themeColor="text1"/>
          <w:sz w:val="18"/>
          <w:szCs w:val="18"/>
        </w:rPr>
        <w:t>/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>Acting for the Camera</w:t>
      </w:r>
    </w:p>
    <w:p w14:paraId="3C4F8753" w14:textId="7AC7F81B" w:rsidR="00330F60" w:rsidRPr="00B01D11" w:rsidRDefault="00330F60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Mary McCusker</w:t>
      </w:r>
      <w:r w:rsidR="00741C82">
        <w:rPr>
          <w:rFonts w:ascii="Century Gothic" w:hAnsi="Century Gothic"/>
          <w:color w:val="000000" w:themeColor="text1"/>
          <w:sz w:val="18"/>
          <w:szCs w:val="18"/>
        </w:rPr>
        <w:tab/>
      </w:r>
      <w:r w:rsidR="00741C82">
        <w:rPr>
          <w:rFonts w:ascii="Century Gothic" w:hAnsi="Century Gothic"/>
          <w:color w:val="000000" w:themeColor="text1"/>
          <w:sz w:val="18"/>
          <w:szCs w:val="18"/>
        </w:rPr>
        <w:tab/>
      </w:r>
      <w:r w:rsidR="00741C82">
        <w:rPr>
          <w:rFonts w:ascii="Century Gothic" w:hAnsi="Century Gothic"/>
          <w:color w:val="000000" w:themeColor="text1"/>
          <w:sz w:val="18"/>
          <w:szCs w:val="18"/>
        </w:rPr>
        <w:tab/>
      </w:r>
      <w:r w:rsidR="00741C82">
        <w:rPr>
          <w:rFonts w:ascii="Century Gothic" w:hAnsi="Century Gothic"/>
          <w:color w:val="000000" w:themeColor="text1"/>
          <w:sz w:val="18"/>
          <w:szCs w:val="18"/>
        </w:rPr>
        <w:tab/>
        <w:t>Improv</w:t>
      </w:r>
    </w:p>
    <w:p w14:paraId="520746E7" w14:textId="77777777" w:rsidR="000D3DA2" w:rsidRPr="00B01D11" w:rsidRDefault="00E44061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Marnie Cooper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Scene Study</w:t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</w:p>
    <w:p w14:paraId="7C37FE41" w14:textId="23C479E3" w:rsidR="000D3DA2" w:rsidRDefault="00E44061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Sacramento Theatre Company</w:t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Improv</w:t>
      </w:r>
    </w:p>
    <w:p w14:paraId="4384CD03" w14:textId="561F0254" w:rsidR="00D24A9E" w:rsidRDefault="00D24A9E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Amber Horn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Audition Technique</w:t>
      </w:r>
    </w:p>
    <w:p w14:paraId="7EA92D0C" w14:textId="3237756F" w:rsidR="00D24A9E" w:rsidRPr="00B01D11" w:rsidRDefault="00D24A9E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Jamie Snow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Scene Study</w:t>
      </w:r>
    </w:p>
    <w:p w14:paraId="0B220ADD" w14:textId="77777777" w:rsidR="000D2410" w:rsidRPr="00B01D11" w:rsidRDefault="00E44061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Carol Goldwasser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D256C8">
        <w:rPr>
          <w:rFonts w:ascii="Century Gothic" w:hAnsi="Century Gothic"/>
          <w:color w:val="000000" w:themeColor="text1"/>
          <w:sz w:val="18"/>
          <w:szCs w:val="18"/>
        </w:rPr>
        <w:t xml:space="preserve">Scene Study/ Comedy </w:t>
      </w:r>
      <w:r w:rsidR="00C05A6C">
        <w:rPr>
          <w:rFonts w:ascii="Century Gothic" w:hAnsi="Century Gothic"/>
          <w:color w:val="000000" w:themeColor="text1"/>
          <w:sz w:val="18"/>
          <w:szCs w:val="18"/>
        </w:rPr>
        <w:t>Workshop</w:t>
      </w:r>
    </w:p>
    <w:p w14:paraId="34076E84" w14:textId="77777777" w:rsidR="000D3DA2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Scott David</w:t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2410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0D3DA2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3E275C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 w:rsidR="003E275C" w:rsidRPr="00B01D11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>Scene Study</w:t>
      </w:r>
    </w:p>
    <w:p w14:paraId="1C279A91" w14:textId="77777777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Stuart Stone                                                          Commercial Audition Technique</w:t>
      </w:r>
    </w:p>
    <w:p w14:paraId="366173A2" w14:textId="77777777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Amanda Lenker Doyle                                        Audition Technique</w:t>
      </w:r>
    </w:p>
    <w:p w14:paraId="539DE837" w14:textId="77777777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Sarah Grace Johnson                                          Improv</w:t>
      </w:r>
    </w:p>
    <w:p w14:paraId="6BE26211" w14:textId="77777777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Kate Reed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Audition Technique</w:t>
      </w:r>
    </w:p>
    <w:p w14:paraId="66D90914" w14:textId="77777777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Julie Gale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Scene Study/ Audition Technique</w:t>
      </w:r>
    </w:p>
    <w:p w14:paraId="2F3E3B7A" w14:textId="3A95BAAF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Jillian Holgerson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Audition Technique</w:t>
      </w:r>
      <w:r w:rsidR="002A14D8">
        <w:rPr>
          <w:rFonts w:ascii="Century Gothic" w:hAnsi="Century Gothic"/>
          <w:color w:val="000000" w:themeColor="text1"/>
          <w:sz w:val="18"/>
          <w:szCs w:val="18"/>
        </w:rPr>
        <w:t xml:space="preserve"> </w:t>
      </w:r>
    </w:p>
    <w:p w14:paraId="017C90CA" w14:textId="77777777" w:rsidR="00C05A6C" w:rsidRDefault="00C05A6C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Howard Meltzer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Comedy Intensive</w:t>
      </w:r>
    </w:p>
    <w:p w14:paraId="22CB4437" w14:textId="77777777" w:rsidR="00C05A6C" w:rsidRDefault="00D256C8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Liz Benson</w:t>
      </w:r>
      <w:r w:rsidR="00C05A6C"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Voice</w:t>
      </w:r>
    </w:p>
    <w:p w14:paraId="6B04B99C" w14:textId="77777777" w:rsidR="00D256C8" w:rsidRDefault="00D256C8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Ron Cisneros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Dance</w:t>
      </w:r>
    </w:p>
    <w:p w14:paraId="2F5193E4" w14:textId="77777777" w:rsidR="00D256C8" w:rsidRPr="00B01D11" w:rsidRDefault="00D256C8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Mandy Aspinall</w:t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>Gymnastics</w:t>
      </w:r>
    </w:p>
    <w:p w14:paraId="67A35796" w14:textId="77777777" w:rsidR="00DA6B02" w:rsidRDefault="00DA6B02" w:rsidP="00DA6B02">
      <w:pPr>
        <w:pStyle w:val="Heading1"/>
        <w:spacing w:line="264" w:lineRule="auto"/>
        <w:ind w:left="0"/>
        <w:rPr>
          <w:color w:val="000000" w:themeColor="text1"/>
          <w:sz w:val="18"/>
          <w:szCs w:val="18"/>
        </w:rPr>
      </w:pPr>
    </w:p>
    <w:p w14:paraId="0063F375" w14:textId="77777777" w:rsidR="000D3DA2" w:rsidRPr="00415AB1" w:rsidRDefault="00D95248">
      <w:pPr>
        <w:pStyle w:val="Heading1"/>
        <w:spacing w:line="264" w:lineRule="auto"/>
        <w:rPr>
          <w:b/>
          <w:color w:val="000000" w:themeColor="text1"/>
          <w:sz w:val="18"/>
          <w:szCs w:val="18"/>
          <w:u w:val="none"/>
        </w:rPr>
      </w:pPr>
      <w:r w:rsidRPr="00415AB1">
        <w:rPr>
          <w:b/>
          <w:color w:val="000000" w:themeColor="text1"/>
          <w:sz w:val="18"/>
          <w:szCs w:val="18"/>
          <w:u w:val="none"/>
        </w:rPr>
        <w:t>SPECIAL SKILLS</w:t>
      </w:r>
    </w:p>
    <w:p w14:paraId="5C14A59B" w14:textId="05A588C6" w:rsidR="00405B52" w:rsidRDefault="00D256C8" w:rsidP="00405B52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>improv</w:t>
      </w:r>
      <w:r w:rsidR="00F32582">
        <w:rPr>
          <w:rFonts w:ascii="Century Gothic" w:hAnsi="Century Gothic"/>
          <w:color w:val="000000" w:themeColor="text1"/>
          <w:sz w:val="18"/>
          <w:szCs w:val="18"/>
        </w:rPr>
        <w:t>/sketch,</w:t>
      </w:r>
      <w:r w:rsidR="00FA6E63">
        <w:rPr>
          <w:rFonts w:ascii="Century Gothic" w:hAnsi="Century Gothic"/>
          <w:color w:val="000000" w:themeColor="text1"/>
          <w:sz w:val="18"/>
          <w:szCs w:val="18"/>
        </w:rPr>
        <w:t xml:space="preserve"> </w:t>
      </w:r>
      <w:r w:rsidR="002A14D8">
        <w:rPr>
          <w:rFonts w:ascii="Century Gothic" w:hAnsi="Century Gothic"/>
          <w:color w:val="000000" w:themeColor="text1"/>
          <w:sz w:val="18"/>
          <w:szCs w:val="18"/>
        </w:rPr>
        <w:t xml:space="preserve">lacrosse (2 years), </w:t>
      </w:r>
      <w:r>
        <w:rPr>
          <w:rFonts w:ascii="Century Gothic" w:hAnsi="Century Gothic"/>
          <w:color w:val="000000" w:themeColor="text1"/>
          <w:sz w:val="18"/>
          <w:szCs w:val="18"/>
        </w:rPr>
        <w:t>gymnastics (</w:t>
      </w:r>
      <w:r w:rsidR="00FA6E63">
        <w:rPr>
          <w:rFonts w:ascii="Century Gothic" w:hAnsi="Century Gothic"/>
          <w:color w:val="000000" w:themeColor="text1"/>
          <w:sz w:val="18"/>
          <w:szCs w:val="18"/>
        </w:rPr>
        <w:t>7 years), karate (2 years), kickboxing,</w:t>
      </w:r>
      <w:r w:rsidR="00E04066">
        <w:rPr>
          <w:rFonts w:ascii="Century Gothic" w:hAnsi="Century Gothic"/>
          <w:color w:val="000000" w:themeColor="text1"/>
          <w:sz w:val="18"/>
          <w:szCs w:val="18"/>
        </w:rPr>
        <w:t xml:space="preserve"> </w:t>
      </w:r>
      <w:r w:rsidR="00D24A9E">
        <w:rPr>
          <w:rFonts w:ascii="Century Gothic" w:hAnsi="Century Gothic"/>
          <w:color w:val="000000" w:themeColor="text1"/>
          <w:sz w:val="18"/>
          <w:szCs w:val="18"/>
        </w:rPr>
        <w:t xml:space="preserve">hip-hop dance, bicycling, </w:t>
      </w:r>
      <w:r w:rsidR="00FA6E63">
        <w:rPr>
          <w:rFonts w:ascii="Century Gothic" w:hAnsi="Century Gothic"/>
          <w:color w:val="000000" w:themeColor="text1"/>
          <w:sz w:val="18"/>
          <w:szCs w:val="18"/>
        </w:rPr>
        <w:t>horseback riding, skate boarding, soccer, zip-lining,</w:t>
      </w:r>
      <w:r w:rsidR="00E04066">
        <w:rPr>
          <w:rFonts w:ascii="Century Gothic" w:hAnsi="Century Gothic"/>
          <w:color w:val="000000" w:themeColor="text1"/>
          <w:sz w:val="18"/>
          <w:szCs w:val="18"/>
        </w:rPr>
        <w:t xml:space="preserve"> </w:t>
      </w:r>
      <w:r w:rsidR="001504F4">
        <w:rPr>
          <w:rFonts w:ascii="Century Gothic" w:hAnsi="Century Gothic"/>
          <w:color w:val="000000" w:themeColor="text1"/>
          <w:sz w:val="18"/>
          <w:szCs w:val="18"/>
        </w:rPr>
        <w:t xml:space="preserve">trampoline, </w:t>
      </w:r>
      <w:r w:rsidR="00FA6E63">
        <w:rPr>
          <w:rFonts w:ascii="Century Gothic" w:hAnsi="Century Gothic"/>
          <w:color w:val="000000" w:themeColor="text1"/>
          <w:sz w:val="18"/>
          <w:szCs w:val="18"/>
        </w:rPr>
        <w:t>volleyball, flag football, British accent, great with animals.</w:t>
      </w:r>
    </w:p>
    <w:p w14:paraId="5F8F99C7" w14:textId="469C1DCC" w:rsidR="00E04066" w:rsidRPr="00B01D11" w:rsidRDefault="00405B52" w:rsidP="00405B52">
      <w:pPr>
        <w:spacing w:line="264" w:lineRule="auto"/>
        <w:ind w:left="-360" w:right="-360"/>
        <w:rPr>
          <w:rFonts w:ascii="Century Gothic" w:hAnsi="Century Gothic"/>
          <w:color w:val="000000" w:themeColor="text1"/>
          <w:sz w:val="18"/>
          <w:szCs w:val="18"/>
        </w:rPr>
      </w:pP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</w:r>
      <w:r>
        <w:rPr>
          <w:rFonts w:ascii="Century Gothic" w:hAnsi="Century Gothic"/>
          <w:color w:val="000000" w:themeColor="text1"/>
          <w:sz w:val="18"/>
          <w:szCs w:val="18"/>
        </w:rPr>
        <w:tab/>
        <w:t xml:space="preserve"> </w:t>
      </w:r>
    </w:p>
    <w:sectPr w:rsidR="00E04066" w:rsidRPr="00B01D11" w:rsidSect="00405B52">
      <w:head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63D214" w14:textId="77777777" w:rsidR="003D59A0" w:rsidRDefault="003D59A0">
      <w:r>
        <w:separator/>
      </w:r>
    </w:p>
  </w:endnote>
  <w:endnote w:type="continuationSeparator" w:id="0">
    <w:p w14:paraId="7F4D61AB" w14:textId="77777777" w:rsidR="003D59A0" w:rsidRDefault="003D5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 Titling MT">
    <w:panose1 w:val="020205020605050208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F352C5" w14:textId="77777777" w:rsidR="003D59A0" w:rsidRDefault="003D59A0">
      <w:r>
        <w:separator/>
      </w:r>
    </w:p>
  </w:footnote>
  <w:footnote w:type="continuationSeparator" w:id="0">
    <w:p w14:paraId="3967EF0F" w14:textId="77777777" w:rsidR="003D59A0" w:rsidRDefault="003D5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42A633" w14:textId="77777777" w:rsidR="00464348" w:rsidRPr="004E4393" w:rsidRDefault="00FE3ED1" w:rsidP="00D802EE">
    <w:pPr>
      <w:pStyle w:val="Title"/>
      <w:ind w:left="-360" w:right="-360"/>
      <w:jc w:val="left"/>
      <w:rPr>
        <w:rFonts w:ascii="Century Gothic" w:hAnsi="Century Gothic"/>
        <w:b/>
        <w:spacing w:val="140"/>
        <w:sz w:val="40"/>
        <w:szCs w:val="40"/>
      </w:rPr>
    </w:pPr>
    <w:r w:rsidRPr="004E4393">
      <w:rPr>
        <w:rFonts w:ascii="Century Gothic" w:hAnsi="Century Gothic"/>
        <w:b/>
        <w:spacing w:val="140"/>
        <w:sz w:val="40"/>
        <w:szCs w:val="40"/>
      </w:rPr>
      <w:t>Alexa Schmidt</w:t>
    </w:r>
  </w:p>
  <w:p w14:paraId="14EEB571" w14:textId="77777777" w:rsidR="00464348" w:rsidRDefault="00464348">
    <w:pPr>
      <w:spacing w:line="200" w:lineRule="exact"/>
      <w:ind w:left="-360" w:right="-360"/>
      <w:jc w:val="center"/>
      <w:rPr>
        <w:rFonts w:ascii="Perpetua Titling MT" w:hAnsi="Perpetua Titling MT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3DA2"/>
    <w:rsid w:val="00090E08"/>
    <w:rsid w:val="00095DA1"/>
    <w:rsid w:val="000C71D0"/>
    <w:rsid w:val="000D2410"/>
    <w:rsid w:val="000D3DA2"/>
    <w:rsid w:val="0013583C"/>
    <w:rsid w:val="001504F4"/>
    <w:rsid w:val="00197072"/>
    <w:rsid w:val="001B115A"/>
    <w:rsid w:val="001D41DC"/>
    <w:rsid w:val="001F3AE5"/>
    <w:rsid w:val="00203C6B"/>
    <w:rsid w:val="00205E31"/>
    <w:rsid w:val="00262116"/>
    <w:rsid w:val="002A14D8"/>
    <w:rsid w:val="002A3132"/>
    <w:rsid w:val="002B3E84"/>
    <w:rsid w:val="002D520E"/>
    <w:rsid w:val="002D6144"/>
    <w:rsid w:val="002E0E8C"/>
    <w:rsid w:val="00306FE1"/>
    <w:rsid w:val="00330F60"/>
    <w:rsid w:val="00347056"/>
    <w:rsid w:val="003A791B"/>
    <w:rsid w:val="003B7044"/>
    <w:rsid w:val="003C4D4E"/>
    <w:rsid w:val="003C79F2"/>
    <w:rsid w:val="003D15E6"/>
    <w:rsid w:val="003D59A0"/>
    <w:rsid w:val="003E275C"/>
    <w:rsid w:val="00405B52"/>
    <w:rsid w:val="00415AB1"/>
    <w:rsid w:val="00464348"/>
    <w:rsid w:val="00470FCB"/>
    <w:rsid w:val="0047188F"/>
    <w:rsid w:val="004A02FE"/>
    <w:rsid w:val="004C68B8"/>
    <w:rsid w:val="004C6D2B"/>
    <w:rsid w:val="004D4C79"/>
    <w:rsid w:val="004E4393"/>
    <w:rsid w:val="005023A9"/>
    <w:rsid w:val="0050734E"/>
    <w:rsid w:val="005229C4"/>
    <w:rsid w:val="0053025C"/>
    <w:rsid w:val="0054122D"/>
    <w:rsid w:val="005D6821"/>
    <w:rsid w:val="005E1C57"/>
    <w:rsid w:val="006D33A8"/>
    <w:rsid w:val="006E16E7"/>
    <w:rsid w:val="006E7943"/>
    <w:rsid w:val="00700CD3"/>
    <w:rsid w:val="00741C82"/>
    <w:rsid w:val="007453F8"/>
    <w:rsid w:val="00764BD1"/>
    <w:rsid w:val="00784CF3"/>
    <w:rsid w:val="007E1E75"/>
    <w:rsid w:val="00823631"/>
    <w:rsid w:val="00845173"/>
    <w:rsid w:val="00867DCE"/>
    <w:rsid w:val="00874132"/>
    <w:rsid w:val="008B007C"/>
    <w:rsid w:val="00907F8E"/>
    <w:rsid w:val="00970D9A"/>
    <w:rsid w:val="00997BC9"/>
    <w:rsid w:val="009A23E5"/>
    <w:rsid w:val="009C07D8"/>
    <w:rsid w:val="009D6A43"/>
    <w:rsid w:val="009F68F5"/>
    <w:rsid w:val="00A554CA"/>
    <w:rsid w:val="00AA2E81"/>
    <w:rsid w:val="00AC5EE7"/>
    <w:rsid w:val="00B013B8"/>
    <w:rsid w:val="00B01A13"/>
    <w:rsid w:val="00B01D11"/>
    <w:rsid w:val="00B90B14"/>
    <w:rsid w:val="00BF769D"/>
    <w:rsid w:val="00C05154"/>
    <w:rsid w:val="00C05A6C"/>
    <w:rsid w:val="00C36115"/>
    <w:rsid w:val="00C4692D"/>
    <w:rsid w:val="00C755FE"/>
    <w:rsid w:val="00C779C1"/>
    <w:rsid w:val="00C91A32"/>
    <w:rsid w:val="00CA648B"/>
    <w:rsid w:val="00CA72A0"/>
    <w:rsid w:val="00CE322B"/>
    <w:rsid w:val="00D24A9E"/>
    <w:rsid w:val="00D256C8"/>
    <w:rsid w:val="00D35D72"/>
    <w:rsid w:val="00D637F5"/>
    <w:rsid w:val="00D67B98"/>
    <w:rsid w:val="00D7757D"/>
    <w:rsid w:val="00D77FA1"/>
    <w:rsid w:val="00D802EE"/>
    <w:rsid w:val="00D95248"/>
    <w:rsid w:val="00DA6B02"/>
    <w:rsid w:val="00DD37AE"/>
    <w:rsid w:val="00E04066"/>
    <w:rsid w:val="00E14F30"/>
    <w:rsid w:val="00E228F7"/>
    <w:rsid w:val="00E44061"/>
    <w:rsid w:val="00E63A5A"/>
    <w:rsid w:val="00E76921"/>
    <w:rsid w:val="00EA1CF0"/>
    <w:rsid w:val="00EC0891"/>
    <w:rsid w:val="00F06C79"/>
    <w:rsid w:val="00F15512"/>
    <w:rsid w:val="00F32582"/>
    <w:rsid w:val="00F36774"/>
    <w:rsid w:val="00F963E3"/>
    <w:rsid w:val="00FA6E63"/>
    <w:rsid w:val="00FB03D7"/>
    <w:rsid w:val="00FD1F54"/>
    <w:rsid w:val="00FE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DB40A6"/>
  <w15:docId w15:val="{23339B6C-0695-40F8-AE1F-863AFB1E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D6A43"/>
    <w:rPr>
      <w:sz w:val="24"/>
      <w:szCs w:val="24"/>
    </w:rPr>
  </w:style>
  <w:style w:type="paragraph" w:styleId="Heading1">
    <w:name w:val="heading 1"/>
    <w:basedOn w:val="Normal"/>
    <w:next w:val="Normal"/>
    <w:qFormat/>
    <w:rsid w:val="009D6A43"/>
    <w:pPr>
      <w:keepNext/>
      <w:ind w:left="-360" w:right="-360"/>
      <w:outlineLvl w:val="0"/>
    </w:pPr>
    <w:rPr>
      <w:rFonts w:ascii="Century Gothic" w:hAnsi="Century Gothic"/>
      <w:sz w:val="20"/>
      <w:u w:val="single"/>
    </w:rPr>
  </w:style>
  <w:style w:type="paragraph" w:styleId="Heading2">
    <w:name w:val="heading 2"/>
    <w:basedOn w:val="Normal"/>
    <w:next w:val="Normal"/>
    <w:qFormat/>
    <w:rsid w:val="009D6A43"/>
    <w:pPr>
      <w:keepNext/>
      <w:spacing w:line="264" w:lineRule="auto"/>
      <w:ind w:left="-360" w:right="-360"/>
      <w:outlineLvl w:val="1"/>
    </w:pPr>
    <w:rPr>
      <w:rFonts w:ascii="Century Gothic" w:hAnsi="Century Gothic"/>
      <w:sz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6A43"/>
    <w:rPr>
      <w:color w:val="0000FF"/>
      <w:u w:val="single"/>
    </w:rPr>
  </w:style>
  <w:style w:type="paragraph" w:styleId="Title">
    <w:name w:val="Title"/>
    <w:basedOn w:val="Normal"/>
    <w:qFormat/>
    <w:rsid w:val="009D6A43"/>
    <w:pPr>
      <w:ind w:left="-720" w:right="-720"/>
      <w:jc w:val="center"/>
    </w:pPr>
    <w:rPr>
      <w:rFonts w:ascii="Courier New" w:hAnsi="Courier New" w:cs="Courier New"/>
      <w:sz w:val="50"/>
      <w:szCs w:val="50"/>
    </w:rPr>
  </w:style>
  <w:style w:type="paragraph" w:styleId="BalloonText">
    <w:name w:val="Balloon Text"/>
    <w:basedOn w:val="Normal"/>
    <w:semiHidden/>
    <w:rsid w:val="009D6A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D6A4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D6A43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49274F-55EB-4F7F-BC83-215B0F249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Mary Guilliams</vt:lpstr>
    </vt:vector>
  </TitlesOfParts>
  <Company>Kinko's, Inc.</Company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Mary Guilliams</dc:title>
  <dc:creator>Kinko's, Inc.</dc:creator>
  <cp:lastModifiedBy>Jennifer Schmidt - 1075</cp:lastModifiedBy>
  <cp:revision>5</cp:revision>
  <cp:lastPrinted>2018-07-04T15:52:00Z</cp:lastPrinted>
  <dcterms:created xsi:type="dcterms:W3CDTF">2018-07-04T15:47:00Z</dcterms:created>
  <dcterms:modified xsi:type="dcterms:W3CDTF">2021-04-07T03:00:00Z</dcterms:modified>
</cp:coreProperties>
</file>